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29" w:rsidRDefault="00936829" w:rsidP="00936829">
      <w:pPr>
        <w:pStyle w:val="Textoindependiente"/>
        <w:rPr>
          <w:sz w:val="20"/>
          <w:szCs w:val="20"/>
        </w:rPr>
      </w:pPr>
    </w:p>
    <w:p w:rsidR="00FF59BE" w:rsidRDefault="00FF59BE">
      <w:pPr>
        <w:pStyle w:val="Textoindependiente"/>
        <w:rPr>
          <w:rFonts w:ascii="Times New Roman"/>
          <w:sz w:val="20"/>
        </w:rPr>
      </w:pPr>
    </w:p>
    <w:p w:rsidR="00FF59BE" w:rsidRDefault="00FF59BE">
      <w:pPr>
        <w:pStyle w:val="Textoindependiente"/>
        <w:rPr>
          <w:rFonts w:ascii="Times New Roman"/>
          <w:sz w:val="20"/>
        </w:rPr>
      </w:pPr>
    </w:p>
    <w:p w:rsidR="00FF59BE" w:rsidRDefault="00FF59BE">
      <w:pPr>
        <w:pStyle w:val="Textoindependiente"/>
        <w:rPr>
          <w:rFonts w:ascii="Times New Roman"/>
          <w:sz w:val="20"/>
        </w:rPr>
      </w:pPr>
    </w:p>
    <w:p w:rsidR="00FF59BE" w:rsidRDefault="00FF59BE">
      <w:pPr>
        <w:pStyle w:val="Textoindependiente"/>
        <w:rPr>
          <w:rFonts w:ascii="Times New Roman"/>
          <w:sz w:val="20"/>
        </w:rPr>
      </w:pPr>
    </w:p>
    <w:p w:rsidR="00FF59BE" w:rsidRDefault="00FF59BE">
      <w:pPr>
        <w:pStyle w:val="Textoindependiente"/>
        <w:rPr>
          <w:rFonts w:ascii="Times New Roman"/>
          <w:sz w:val="20"/>
        </w:rPr>
      </w:pPr>
    </w:p>
    <w:p w:rsidR="00FF59BE" w:rsidRDefault="00FF59BE">
      <w:pPr>
        <w:pStyle w:val="Textoindependiente"/>
        <w:rPr>
          <w:rFonts w:ascii="Times New Roman"/>
          <w:sz w:val="20"/>
        </w:rPr>
      </w:pPr>
    </w:p>
    <w:p w:rsidR="00FF59BE" w:rsidRDefault="00FF59BE">
      <w:pPr>
        <w:pStyle w:val="Textoindependiente"/>
        <w:rPr>
          <w:rFonts w:ascii="Times New Roman"/>
          <w:sz w:val="20"/>
        </w:rPr>
      </w:pPr>
    </w:p>
    <w:p w:rsidR="00FF59BE" w:rsidRDefault="00FF59BE">
      <w:pPr>
        <w:pStyle w:val="Textoindependiente"/>
        <w:spacing w:before="11"/>
        <w:rPr>
          <w:rFonts w:ascii="Times New Roman"/>
        </w:rPr>
      </w:pPr>
    </w:p>
    <w:p w:rsidR="00FF59BE" w:rsidRDefault="00136F6C" w:rsidP="00401325">
      <w:pPr>
        <w:pStyle w:val="Textoindependiente"/>
        <w:tabs>
          <w:tab w:val="left" w:pos="5958"/>
          <w:tab w:val="left" w:pos="8471"/>
          <w:tab w:val="left" w:pos="9138"/>
        </w:tabs>
        <w:spacing w:before="60" w:line="360" w:lineRule="auto"/>
        <w:ind w:left="901" w:right="111"/>
        <w:jc w:val="both"/>
      </w:pPr>
      <w:r>
        <w:t>D/Dª………………………………………………………………….. con DNI/NIE número……………………..,</w:t>
      </w:r>
      <w:r>
        <w:tab/>
        <w:t>con</w:t>
      </w:r>
      <w:r>
        <w:tab/>
        <w:t>domicilio en(calle,plaza)………………………………………………………Nº….......piso…… bloque……C.P……………………</w:t>
      </w:r>
      <w:r>
        <w:tab/>
      </w:r>
      <w:r>
        <w:tab/>
      </w:r>
      <w:r>
        <w:tab/>
        <w:t>de</w:t>
      </w:r>
    </w:p>
    <w:p w:rsidR="00FF59BE" w:rsidRDefault="00136F6C" w:rsidP="00401325">
      <w:pPr>
        <w:pStyle w:val="Textoindependiente"/>
        <w:spacing w:line="360" w:lineRule="auto"/>
        <w:ind w:left="901" w:right="109"/>
        <w:jc w:val="both"/>
      </w:pPr>
      <w:r>
        <w:t>(Municipio/Localidad)</w:t>
      </w:r>
      <w:r w:rsidR="00401325">
        <w:t xml:space="preserve"> </w:t>
      </w:r>
      <w:r>
        <w:t>……………………………………………, por el presente documento declara que los ingresos totales en su unidad familiar durante  el año 201 , han ascendido a ……………..€, procedentes de (enumerar fuentes  de ingresos y miembro/s de la familia que los han</w:t>
      </w:r>
      <w:r>
        <w:rPr>
          <w:spacing w:val="-16"/>
        </w:rPr>
        <w:t xml:space="preserve"> </w:t>
      </w:r>
      <w:r>
        <w:t>obtenido):</w:t>
      </w:r>
    </w:p>
    <w:p w:rsidR="00FF59BE" w:rsidRDefault="00FF59BE" w:rsidP="00401325">
      <w:pPr>
        <w:pStyle w:val="Textoindependiente"/>
        <w:spacing w:line="360" w:lineRule="auto"/>
      </w:pPr>
    </w:p>
    <w:p w:rsidR="00401325" w:rsidRDefault="00401325" w:rsidP="00401325">
      <w:pPr>
        <w:pStyle w:val="Textoindependiente"/>
        <w:spacing w:line="360" w:lineRule="auto"/>
      </w:pPr>
    </w:p>
    <w:p w:rsidR="00401325" w:rsidRDefault="00401325" w:rsidP="00401325">
      <w:pPr>
        <w:pStyle w:val="Textoindependiente"/>
        <w:spacing w:line="360" w:lineRule="auto"/>
      </w:pPr>
      <w:bookmarkStart w:id="0" w:name="_GoBack"/>
      <w:bookmarkEnd w:id="0"/>
    </w:p>
    <w:p w:rsidR="00FF59BE" w:rsidRDefault="00FF59BE">
      <w:pPr>
        <w:pStyle w:val="Textoindependiente"/>
      </w:pPr>
    </w:p>
    <w:p w:rsidR="00FF59BE" w:rsidRDefault="00FF59BE">
      <w:pPr>
        <w:pStyle w:val="Textoindependiente"/>
      </w:pPr>
    </w:p>
    <w:p w:rsidR="00FF59BE" w:rsidRDefault="00FF59BE">
      <w:pPr>
        <w:pStyle w:val="Textoindependiente"/>
      </w:pPr>
    </w:p>
    <w:p w:rsidR="00FF59BE" w:rsidRDefault="00136F6C" w:rsidP="00401325">
      <w:pPr>
        <w:pStyle w:val="Textoindependiente"/>
        <w:spacing w:line="360" w:lineRule="auto"/>
        <w:ind w:left="901" w:right="111"/>
        <w:jc w:val="both"/>
      </w:pPr>
      <w:r>
        <w:t>Y para que conste y surta los efectos oportunos ante la Dirección General de Familia y Políticas Sociales.</w:t>
      </w:r>
    </w:p>
    <w:p w:rsidR="00FF59BE" w:rsidRDefault="00136F6C">
      <w:pPr>
        <w:pStyle w:val="Textoindependiente"/>
        <w:tabs>
          <w:tab w:val="right" w:leader="dot" w:pos="7608"/>
        </w:tabs>
        <w:spacing w:before="828"/>
        <w:ind w:left="901"/>
        <w:jc w:val="both"/>
      </w:pPr>
      <w:r>
        <w:t>En………………………, a……………….de</w:t>
      </w:r>
      <w:r>
        <w:tab/>
        <w:t>201</w:t>
      </w:r>
    </w:p>
    <w:p w:rsidR="00FF59BE" w:rsidRDefault="00FF59BE">
      <w:pPr>
        <w:pStyle w:val="Textoindependiente"/>
      </w:pPr>
    </w:p>
    <w:p w:rsidR="00FF59BE" w:rsidRDefault="00FF59BE">
      <w:pPr>
        <w:pStyle w:val="Textoindependiente"/>
      </w:pPr>
    </w:p>
    <w:p w:rsidR="00FF59BE" w:rsidRDefault="00FF59BE">
      <w:pPr>
        <w:pStyle w:val="Textoindependiente"/>
      </w:pPr>
    </w:p>
    <w:p w:rsidR="00FF59BE" w:rsidRDefault="00FF59BE">
      <w:pPr>
        <w:pStyle w:val="Textoindependiente"/>
        <w:spacing w:before="11"/>
        <w:rPr>
          <w:sz w:val="27"/>
        </w:rPr>
      </w:pPr>
    </w:p>
    <w:p w:rsidR="00FF59BE" w:rsidRDefault="00136F6C">
      <w:pPr>
        <w:pStyle w:val="Textoindependiente"/>
        <w:ind w:left="3078"/>
      </w:pPr>
      <w:r>
        <w:t>Fdo.:………………………………………</w:t>
      </w:r>
    </w:p>
    <w:p w:rsidR="00B64B43" w:rsidRDefault="00B64B43" w:rsidP="00B64B43">
      <w:pPr>
        <w:pStyle w:val="Textoindependiente"/>
      </w:pPr>
    </w:p>
    <w:p w:rsidR="00B64B43" w:rsidRDefault="00B64B43" w:rsidP="00B64B43">
      <w:pPr>
        <w:pStyle w:val="Textoindependiente"/>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401325" w:rsidRDefault="00401325" w:rsidP="00B64B43">
      <w:pPr>
        <w:pStyle w:val="Textoindependiente"/>
        <w:ind w:left="901"/>
        <w:jc w:val="both"/>
        <w:rPr>
          <w:sz w:val="16"/>
          <w:szCs w:val="16"/>
        </w:rPr>
      </w:pPr>
    </w:p>
    <w:p w:rsidR="00B64B43" w:rsidRDefault="00B3175E" w:rsidP="00B64B43">
      <w:pPr>
        <w:pStyle w:val="Textoindependiente"/>
        <w:ind w:left="901"/>
        <w:jc w:val="both"/>
        <w:rPr>
          <w:sz w:val="16"/>
          <w:szCs w:val="16"/>
        </w:rPr>
      </w:pPr>
      <w:r>
        <w:rPr>
          <w:sz w:val="16"/>
          <w:szCs w:val="16"/>
        </w:rPr>
        <w:t>Los datos     de cará</w:t>
      </w:r>
      <w:r w:rsidR="00B64B43">
        <w:rPr>
          <w:sz w:val="16"/>
          <w:szCs w:val="16"/>
        </w:rPr>
        <w:t>cter  personal contemplados en este procedimiento serán incorporados al fichero de protección de la Comunidad Autonoma de  la Región de Murcia. La resposanble de este fichero es  la Dirección General de Familia y</w:t>
      </w:r>
      <w:r w:rsidR="007441E4">
        <w:rPr>
          <w:sz w:val="16"/>
          <w:szCs w:val="16"/>
        </w:rPr>
        <w:t xml:space="preserve"> </w:t>
      </w:r>
      <w:r w:rsidR="00B64B43">
        <w:rPr>
          <w:sz w:val="16"/>
          <w:szCs w:val="16"/>
        </w:rPr>
        <w:t xml:space="preserve">Politicas Sociales, ante cuya titular puede el interesado/a ejercitar los derechos de acceso, rectificación, oposición o candelacion de datos en los términos y con los requisites establecidos en el articulo 15 y siguientes de la Ley Organicas 15/1999, de 13 de diciembre, de Protección </w:t>
      </w:r>
      <w:r w:rsidR="007441E4">
        <w:rPr>
          <w:sz w:val="16"/>
          <w:szCs w:val="16"/>
        </w:rPr>
        <w:t xml:space="preserve">de Datos de Carácter   Personal </w:t>
      </w:r>
      <w:r w:rsidR="00B64B43">
        <w:rPr>
          <w:sz w:val="16"/>
          <w:szCs w:val="16"/>
        </w:rPr>
        <w:t xml:space="preserve"> Se podrán ceder datos a otras Administraciones a efectos de aplicación de beneficios correspondientes a Familias Numerosas</w:t>
      </w:r>
      <w:r w:rsidR="007441E4">
        <w:rPr>
          <w:sz w:val="16"/>
          <w:szCs w:val="16"/>
        </w:rPr>
        <w:t>.</w:t>
      </w:r>
    </w:p>
    <w:p w:rsidR="00B64B43" w:rsidRDefault="00B64B43" w:rsidP="00B64B43">
      <w:pPr>
        <w:pStyle w:val="Textoindependiente"/>
      </w:pPr>
    </w:p>
    <w:p w:rsidR="00B64B43" w:rsidRDefault="00B64B43" w:rsidP="00B64B43">
      <w:pPr>
        <w:pStyle w:val="Textoindependiente"/>
      </w:pPr>
    </w:p>
    <w:p w:rsidR="00B64B43" w:rsidRDefault="00B64B43" w:rsidP="00B64B43">
      <w:pPr>
        <w:pStyle w:val="Textoindependiente"/>
      </w:pPr>
    </w:p>
    <w:sectPr w:rsidR="00B64B43">
      <w:type w:val="continuous"/>
      <w:pgSz w:w="11900" w:h="16840"/>
      <w:pgMar w:top="200" w:right="15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FE" w:rsidRDefault="008B4CFE" w:rsidP="00936829">
      <w:r>
        <w:separator/>
      </w:r>
    </w:p>
  </w:endnote>
  <w:endnote w:type="continuationSeparator" w:id="0">
    <w:p w:rsidR="008B4CFE" w:rsidRDefault="008B4CFE" w:rsidP="0093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FE" w:rsidRDefault="008B4CFE" w:rsidP="00936829">
      <w:r>
        <w:separator/>
      </w:r>
    </w:p>
  </w:footnote>
  <w:footnote w:type="continuationSeparator" w:id="0">
    <w:p w:rsidR="008B4CFE" w:rsidRDefault="008B4CFE" w:rsidP="00936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BE"/>
    <w:rsid w:val="00136F6C"/>
    <w:rsid w:val="00401325"/>
    <w:rsid w:val="00631A06"/>
    <w:rsid w:val="007426BA"/>
    <w:rsid w:val="007441E4"/>
    <w:rsid w:val="008B4CFE"/>
    <w:rsid w:val="00936829"/>
    <w:rsid w:val="00AB207A"/>
    <w:rsid w:val="00B3175E"/>
    <w:rsid w:val="00B64B43"/>
    <w:rsid w:val="00E42B31"/>
    <w:rsid w:val="00FF5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0EB3F-9C8D-4718-8E90-CDD92DBA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36829"/>
    <w:pPr>
      <w:tabs>
        <w:tab w:val="center" w:pos="4252"/>
        <w:tab w:val="right" w:pos="8504"/>
      </w:tabs>
    </w:pPr>
  </w:style>
  <w:style w:type="character" w:customStyle="1" w:styleId="EncabezadoCar">
    <w:name w:val="Encabezado Car"/>
    <w:basedOn w:val="Fuentedeprrafopredeter"/>
    <w:link w:val="Encabezado"/>
    <w:uiPriority w:val="99"/>
    <w:rsid w:val="00936829"/>
    <w:rPr>
      <w:rFonts w:ascii="Arial" w:eastAsia="Arial" w:hAnsi="Arial" w:cs="Arial"/>
    </w:rPr>
  </w:style>
  <w:style w:type="paragraph" w:styleId="Piedepgina">
    <w:name w:val="footer"/>
    <w:basedOn w:val="Normal"/>
    <w:link w:val="PiedepginaCar"/>
    <w:uiPriority w:val="99"/>
    <w:unhideWhenUsed/>
    <w:rsid w:val="00936829"/>
    <w:pPr>
      <w:tabs>
        <w:tab w:val="center" w:pos="4252"/>
        <w:tab w:val="right" w:pos="8504"/>
      </w:tabs>
    </w:pPr>
  </w:style>
  <w:style w:type="character" w:customStyle="1" w:styleId="PiedepginaCar">
    <w:name w:val="Pie de página Car"/>
    <w:basedOn w:val="Fuentedeprrafopredeter"/>
    <w:link w:val="Piedepgina"/>
    <w:uiPriority w:val="99"/>
    <w:rsid w:val="009368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453">
      <w:bodyDiv w:val="1"/>
      <w:marLeft w:val="0"/>
      <w:marRight w:val="0"/>
      <w:marTop w:val="0"/>
      <w:marBottom w:val="0"/>
      <w:divBdr>
        <w:top w:val="none" w:sz="0" w:space="0" w:color="auto"/>
        <w:left w:val="none" w:sz="0" w:space="0" w:color="auto"/>
        <w:bottom w:val="none" w:sz="0" w:space="0" w:color="auto"/>
        <w:right w:val="none" w:sz="0" w:space="0" w:color="auto"/>
      </w:divBdr>
    </w:div>
    <w:div w:id="187815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DECLARACION JURADA DE INGRESOS[1]</vt:lpstr>
    </vt:vector>
  </TitlesOfParts>
  <Company>C.A.R.M.</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INGRESOS[1]</dc:title>
  <dc:creator>ach60z</dc:creator>
  <cp:lastModifiedBy>JIMENEZ CASTILLO, MARIA CARMEN</cp:lastModifiedBy>
  <cp:revision>10</cp:revision>
  <dcterms:created xsi:type="dcterms:W3CDTF">2017-02-13T11:20:00Z</dcterms:created>
  <dcterms:modified xsi:type="dcterms:W3CDTF">2017-02-15T13:54:00Z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FreePDF 4.02 - http://shbox.de</vt:lpwstr>
  </property>
  <property fmtid="{D5CDD505-2E9C-101B-9397-08002B2CF9AE}" pid="4" name="LastSaved">
    <vt:filetime>2017-02-13T00:00:00Z</vt:filetime>
  </property>
</Properties>
</file>